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753F" w14:textId="77777777" w:rsidR="004B57AA" w:rsidRDefault="004B57AA" w:rsidP="00AE2390">
      <w:pPr>
        <w:pStyle w:val="PlainText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03104385"/>
      <w:r>
        <w:rPr>
          <w:rFonts w:ascii="Times New Roman" w:hAnsi="Times New Roman"/>
          <w:b/>
          <w:sz w:val="24"/>
          <w:szCs w:val="24"/>
        </w:rPr>
        <w:t>KATA PENGANTAR</w:t>
      </w:r>
      <w:bookmarkEnd w:id="0"/>
    </w:p>
    <w:p w14:paraId="112DCBCE" w14:textId="77777777" w:rsidR="004B57AA" w:rsidRPr="00A0141E" w:rsidRDefault="004B57AA" w:rsidP="00B61EE5">
      <w:pPr>
        <w:pStyle w:val="PlainTex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F0501D" w14:textId="77777777" w:rsidR="004B57AA" w:rsidRDefault="004B57AA" w:rsidP="00B61EE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3E3DCE" w14:textId="77777777" w:rsidR="004B57AA" w:rsidRDefault="004B57AA" w:rsidP="00B61EE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Assalamu’alaikum wr.wb</w:t>
      </w:r>
    </w:p>
    <w:p w14:paraId="18D5D670" w14:textId="4A18BD72" w:rsidR="004B57AA" w:rsidRDefault="004B57AA" w:rsidP="00B61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Puji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SWT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Rahmat, Hidayah,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Edukasi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preeklampsia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A3C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hamil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di wilayah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Puskesmas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Kebun</w:t>
      </w:r>
      <w:proofErr w:type="spellEnd"/>
      <w:r w:rsidR="00BE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215">
        <w:rPr>
          <w:rFonts w:ascii="Times New Roman" w:hAnsi="Times New Roman" w:cs="Times New Roman"/>
          <w:b/>
          <w:sz w:val="24"/>
          <w:szCs w:val="24"/>
        </w:rPr>
        <w:t>Handil</w:t>
      </w:r>
      <w:proofErr w:type="spellEnd"/>
      <w:r w:rsidR="00794A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Garuda Putih Jambi.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AC78A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BE0215" w:rsidRPr="00BE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8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7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904EEB" w14:textId="5F9C89E2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="0019638C">
        <w:rPr>
          <w:rFonts w:ascii="Times New Roman" w:hAnsi="Times New Roman" w:cs="Times New Roman"/>
          <w:sz w:val="24"/>
          <w:szCs w:val="24"/>
        </w:rPr>
        <w:t>Le</w:t>
      </w:r>
      <w:r w:rsidR="00F953BB">
        <w:rPr>
          <w:rFonts w:ascii="Times New Roman" w:hAnsi="Times New Roman" w:cs="Times New Roman"/>
          <w:sz w:val="24"/>
          <w:szCs w:val="24"/>
        </w:rPr>
        <w:t>t</w:t>
      </w:r>
      <w:r w:rsidR="0019638C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="00196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38C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="0019638C">
        <w:rPr>
          <w:rFonts w:ascii="Times New Roman" w:hAnsi="Times New Roman" w:cs="Times New Roman"/>
          <w:sz w:val="24"/>
          <w:szCs w:val="24"/>
        </w:rPr>
        <w:t xml:space="preserve"> Dr. dr. Faisal </w:t>
      </w:r>
      <w:proofErr w:type="spellStart"/>
      <w:r w:rsidR="0019638C">
        <w:rPr>
          <w:rFonts w:ascii="Times New Roman" w:hAnsi="Times New Roman" w:cs="Times New Roman"/>
          <w:sz w:val="24"/>
          <w:szCs w:val="24"/>
        </w:rPr>
        <w:t>Rosady</w:t>
      </w:r>
      <w:proofErr w:type="spellEnd"/>
      <w:r w:rsidR="00196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38C">
        <w:rPr>
          <w:rFonts w:ascii="Times New Roman" w:hAnsi="Times New Roman" w:cs="Times New Roman"/>
          <w:sz w:val="24"/>
          <w:szCs w:val="24"/>
        </w:rPr>
        <w:t>Sp.An</w:t>
      </w:r>
      <w:proofErr w:type="spellEnd"/>
      <w:r w:rsidR="00196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02.04.02.</w:t>
      </w:r>
    </w:p>
    <w:p w14:paraId="61306B1B" w14:textId="77777777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Garuda Putih Jambi,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Kesehatan  Garuda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Putih Jambi.</w:t>
      </w:r>
    </w:p>
    <w:p w14:paraId="1989CD91" w14:textId="5B2F5799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Ns.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Dormina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, S. Kep, MKM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AC78A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AC78A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9FF696" w14:textId="3DAB051B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Ns. </w:t>
      </w:r>
      <w:r w:rsidR="00CB3050">
        <w:rPr>
          <w:rFonts w:ascii="Times New Roman" w:hAnsi="Times New Roman" w:cs="Times New Roman"/>
          <w:sz w:val="24"/>
          <w:szCs w:val="24"/>
        </w:rPr>
        <w:t xml:space="preserve">Rina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Oktaria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>, M. Kep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4F2EBC" w14:textId="16B58911" w:rsidR="00AC78A7" w:rsidRDefault="00AC78A7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Ns.Suryaryati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M.Kep.Sp.Kep.An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C3BA33" w14:textId="74F36687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Kep, Sp. KMB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8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B0AF8" w14:textId="2C7388F1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proofErr w:type="gramStart"/>
      <w:r w:rsidR="00D045C2">
        <w:rPr>
          <w:rFonts w:ascii="Times New Roman" w:hAnsi="Times New Roman" w:cs="Times New Roman"/>
          <w:sz w:val="24"/>
          <w:szCs w:val="24"/>
        </w:rPr>
        <w:t>Ns.Novida</w:t>
      </w:r>
      <w:proofErr w:type="spellEnd"/>
      <w:proofErr w:type="gramEnd"/>
      <w:r w:rsidR="00D045C2">
        <w:rPr>
          <w:rFonts w:ascii="Times New Roman" w:hAnsi="Times New Roman" w:cs="Times New Roman"/>
          <w:sz w:val="24"/>
          <w:szCs w:val="24"/>
        </w:rPr>
        <w:t xml:space="preserve"> Ningsih </w:t>
      </w:r>
      <w:proofErr w:type="spellStart"/>
      <w:r w:rsidR="00D045C2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D04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Akademik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8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7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Garuda Putih Jambi. </w:t>
      </w:r>
    </w:p>
    <w:p w14:paraId="7470C121" w14:textId="1F0DCA2C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Puskesmas </w:t>
      </w:r>
      <w:proofErr w:type="spellStart"/>
      <w:r w:rsidR="00BE0215">
        <w:rPr>
          <w:rFonts w:ascii="Times New Roman" w:hAnsi="Times New Roman" w:cs="Times New Roman"/>
          <w:sz w:val="24"/>
          <w:szCs w:val="24"/>
          <w:shd w:val="clear" w:color="auto" w:fill="FFFFFF"/>
        </w:rPr>
        <w:t>Kebun</w:t>
      </w:r>
      <w:proofErr w:type="spellEnd"/>
      <w:r w:rsidR="00BE0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0215">
        <w:rPr>
          <w:rFonts w:ascii="Times New Roman" w:hAnsi="Times New Roman" w:cs="Times New Roman"/>
          <w:sz w:val="24"/>
          <w:szCs w:val="24"/>
          <w:shd w:val="clear" w:color="auto" w:fill="FFFFFF"/>
        </w:rPr>
        <w:t>Handil</w:t>
      </w:r>
      <w:proofErr w:type="spellEnd"/>
      <w:r w:rsidR="00BE0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94D65">
        <w:rPr>
          <w:rFonts w:ascii="Times New Roman" w:hAnsi="Times New Roman" w:cs="Times New Roman"/>
          <w:sz w:val="24"/>
          <w:szCs w:val="24"/>
          <w:shd w:val="clear" w:color="auto" w:fill="FFFFFF"/>
        </w:rPr>
        <w:t>dr.Maria</w:t>
      </w:r>
      <w:proofErr w:type="spellEnd"/>
      <w:proofErr w:type="gramEnd"/>
      <w:r w:rsidR="00E94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Inge </w:t>
      </w:r>
      <w:proofErr w:type="spellStart"/>
      <w:r w:rsidR="00E94D65">
        <w:rPr>
          <w:rFonts w:ascii="Times New Roman" w:hAnsi="Times New Roman" w:cs="Times New Roman"/>
          <w:sz w:val="24"/>
          <w:szCs w:val="24"/>
          <w:shd w:val="clear" w:color="auto" w:fill="FFFFFF"/>
        </w:rPr>
        <w:t>Jammin</w:t>
      </w:r>
      <w:proofErr w:type="spellEnd"/>
      <w:r w:rsidR="00E94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AE048E" w14:textId="50727B81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Garuda Putih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AC78A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F16EE9" w14:textId="3E68B2B6" w:rsidR="004B57AA" w:rsidRDefault="004B57AA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bersayapku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(Bapak </w:t>
      </w:r>
      <w:r w:rsidR="00CB3050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>dan Ibu</w:t>
      </w:r>
      <w:r w:rsidR="00CB3050">
        <w:rPr>
          <w:rFonts w:ascii="Times New Roman" w:hAnsi="Times New Roman" w:cs="Times New Roman"/>
          <w:sz w:val="24"/>
          <w:szCs w:val="24"/>
        </w:rPr>
        <w:t xml:space="preserve"> Siti</w:t>
      </w:r>
      <w:r>
        <w:rPr>
          <w:rFonts w:ascii="Times New Roman" w:hAnsi="Times New Roman" w:cs="Times New Roman"/>
          <w:sz w:val="24"/>
          <w:szCs w:val="24"/>
        </w:rPr>
        <w:t>) dan</w:t>
      </w:r>
      <w:r w:rsidR="00CB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 Akbar Fikri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kecilny</w:t>
      </w:r>
      <w:r w:rsidR="00BE021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Maisya</w:t>
      </w:r>
      <w:proofErr w:type="spellEnd"/>
      <w:r w:rsidR="00CB3050">
        <w:rPr>
          <w:rFonts w:ascii="Times New Roman" w:hAnsi="Times New Roman" w:cs="Times New Roman"/>
          <w:sz w:val="24"/>
          <w:szCs w:val="24"/>
        </w:rPr>
        <w:t xml:space="preserve"> Azila </w:t>
      </w:r>
      <w:proofErr w:type="spellStart"/>
      <w:r w:rsidR="00CB3050">
        <w:rPr>
          <w:rFonts w:ascii="Times New Roman" w:hAnsi="Times New Roman" w:cs="Times New Roman"/>
          <w:sz w:val="24"/>
          <w:szCs w:val="24"/>
        </w:rPr>
        <w:t>Turrohmah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STIKES Garuda Putih Jambi.</w:t>
      </w:r>
    </w:p>
    <w:p w14:paraId="0F38409F" w14:textId="03A3CDC3" w:rsidR="00822A44" w:rsidRPr="00822A44" w:rsidRDefault="00822A44" w:rsidP="00B61EE5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AC78A7">
        <w:rPr>
          <w:rFonts w:ascii="Times New Roman" w:hAnsi="Times New Roman" w:cs="Times New Roman"/>
          <w:sz w:val="24"/>
          <w:szCs w:val="24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CEE4E" w14:textId="77777777" w:rsidR="009B3457" w:rsidRDefault="009B3457" w:rsidP="00B61EE5">
      <w:pPr>
        <w:jc w:val="both"/>
        <w:rPr>
          <w:rFonts w:ascii="Times New Roman" w:hAnsi="Times New Roman"/>
          <w:sz w:val="24"/>
          <w:szCs w:val="24"/>
        </w:rPr>
      </w:pPr>
    </w:p>
    <w:p w14:paraId="14743702" w14:textId="438D95B5" w:rsidR="009B3457" w:rsidRDefault="009B3457" w:rsidP="00B61EE5">
      <w:pPr>
        <w:jc w:val="both"/>
      </w:pPr>
      <w:r>
        <w:rPr>
          <w:noProof/>
        </w:rPr>
        <w:lastRenderedPageBreak/>
        <w:drawing>
          <wp:inline distT="0" distB="0" distL="0" distR="0" wp14:anchorId="29B5143A" wp14:editId="367AAA81">
            <wp:extent cx="5252085" cy="7604760"/>
            <wp:effectExtent l="0" t="0" r="5715" b="0"/>
            <wp:docPr id="13297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3538" name="Picture 1329735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457" w:rsidSect="00385ACC">
      <w:footerReference w:type="default" r:id="rId8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A0EE" w14:textId="77777777" w:rsidR="007B7D61" w:rsidRDefault="007B7D61" w:rsidP="00F157B4">
      <w:pPr>
        <w:spacing w:after="0" w:line="240" w:lineRule="auto"/>
      </w:pPr>
      <w:r>
        <w:separator/>
      </w:r>
    </w:p>
  </w:endnote>
  <w:endnote w:type="continuationSeparator" w:id="0">
    <w:p w14:paraId="7B38382D" w14:textId="77777777" w:rsidR="007B7D61" w:rsidRDefault="007B7D61" w:rsidP="00F1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D6E0" w14:textId="77777777" w:rsidR="00F157B4" w:rsidRPr="00DF2100" w:rsidRDefault="00F157B4">
    <w:pPr>
      <w:pStyle w:val="Footer"/>
      <w:jc w:val="center"/>
      <w:rPr>
        <w:rFonts w:ascii="Times New Roman" w:hAnsi="Times New Roman" w:cs="Times New Roman"/>
        <w:caps/>
        <w:noProof/>
        <w:sz w:val="24"/>
        <w:szCs w:val="24"/>
      </w:rPr>
    </w:pPr>
    <w:r w:rsidRPr="00DF2100">
      <w:rPr>
        <w:rFonts w:ascii="Times New Roman" w:hAnsi="Times New Roman" w:cs="Times New Roman"/>
        <w:caps/>
        <w:sz w:val="24"/>
        <w:szCs w:val="24"/>
      </w:rPr>
      <w:fldChar w:fldCharType="begin"/>
    </w:r>
    <w:r w:rsidRPr="00DF2100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DF2100">
      <w:rPr>
        <w:rFonts w:ascii="Times New Roman" w:hAnsi="Times New Roman" w:cs="Times New Roman"/>
        <w:caps/>
        <w:sz w:val="24"/>
        <w:szCs w:val="24"/>
      </w:rPr>
      <w:fldChar w:fldCharType="separate"/>
    </w:r>
    <w:r w:rsidRPr="00DF2100">
      <w:rPr>
        <w:rFonts w:ascii="Times New Roman" w:hAnsi="Times New Roman" w:cs="Times New Roman"/>
        <w:caps/>
        <w:noProof/>
        <w:sz w:val="24"/>
        <w:szCs w:val="24"/>
      </w:rPr>
      <w:t>2</w:t>
    </w:r>
    <w:r w:rsidRPr="00DF2100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  <w:p w14:paraId="038CFE4E" w14:textId="77777777" w:rsidR="00F157B4" w:rsidRDefault="00F15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DAA" w14:textId="77777777" w:rsidR="007B7D61" w:rsidRDefault="007B7D61" w:rsidP="00F157B4">
      <w:pPr>
        <w:spacing w:after="0" w:line="240" w:lineRule="auto"/>
      </w:pPr>
      <w:r>
        <w:separator/>
      </w:r>
    </w:p>
  </w:footnote>
  <w:footnote w:type="continuationSeparator" w:id="0">
    <w:p w14:paraId="16E290BA" w14:textId="77777777" w:rsidR="007B7D61" w:rsidRDefault="007B7D61" w:rsidP="00F1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90193"/>
    <w:multiLevelType w:val="multilevel"/>
    <w:tmpl w:val="757901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3"/>
    <w:rsid w:val="00047503"/>
    <w:rsid w:val="0005296F"/>
    <w:rsid w:val="000B7FBC"/>
    <w:rsid w:val="00136A5A"/>
    <w:rsid w:val="0019638C"/>
    <w:rsid w:val="00205D53"/>
    <w:rsid w:val="00237FC3"/>
    <w:rsid w:val="00385ACC"/>
    <w:rsid w:val="004B57AA"/>
    <w:rsid w:val="004E0B6A"/>
    <w:rsid w:val="00552B8D"/>
    <w:rsid w:val="005E27F4"/>
    <w:rsid w:val="005E4D64"/>
    <w:rsid w:val="006300B0"/>
    <w:rsid w:val="00631E79"/>
    <w:rsid w:val="00676753"/>
    <w:rsid w:val="006A3A4D"/>
    <w:rsid w:val="006C6F57"/>
    <w:rsid w:val="00705E01"/>
    <w:rsid w:val="00712D9F"/>
    <w:rsid w:val="007255A7"/>
    <w:rsid w:val="00794A3C"/>
    <w:rsid w:val="007B7D61"/>
    <w:rsid w:val="00814DB4"/>
    <w:rsid w:val="00822A44"/>
    <w:rsid w:val="008D3E1F"/>
    <w:rsid w:val="008F06AF"/>
    <w:rsid w:val="00976DB7"/>
    <w:rsid w:val="009B3457"/>
    <w:rsid w:val="00A02CA8"/>
    <w:rsid w:val="00A22799"/>
    <w:rsid w:val="00A63E2C"/>
    <w:rsid w:val="00AC78A7"/>
    <w:rsid w:val="00AE2390"/>
    <w:rsid w:val="00B056F0"/>
    <w:rsid w:val="00B26669"/>
    <w:rsid w:val="00B61EE5"/>
    <w:rsid w:val="00BA7E70"/>
    <w:rsid w:val="00BE0215"/>
    <w:rsid w:val="00C07CCF"/>
    <w:rsid w:val="00C142C2"/>
    <w:rsid w:val="00C35151"/>
    <w:rsid w:val="00CB3050"/>
    <w:rsid w:val="00CC3E33"/>
    <w:rsid w:val="00D045C2"/>
    <w:rsid w:val="00D22F79"/>
    <w:rsid w:val="00D772CE"/>
    <w:rsid w:val="00D803AD"/>
    <w:rsid w:val="00D951AB"/>
    <w:rsid w:val="00DF2100"/>
    <w:rsid w:val="00E7522F"/>
    <w:rsid w:val="00E94D65"/>
    <w:rsid w:val="00F157B4"/>
    <w:rsid w:val="00F27B11"/>
    <w:rsid w:val="00F953BB"/>
    <w:rsid w:val="00FB53BC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2F6D"/>
  <w15:docId w15:val="{D84D7024-4537-47EA-A5F0-D62E34C3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AA"/>
    <w:rPr>
      <w:rFonts w:ascii="Calibri" w:eastAsia="Times New Roman" w:hAnsi="Calibri"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uiPriority w:val="99"/>
    <w:unhideWhenUsed/>
    <w:rsid w:val="004B57AA"/>
    <w:pPr>
      <w:spacing w:after="0" w:line="240" w:lineRule="auto"/>
    </w:pPr>
    <w:rPr>
      <w:rFonts w:ascii="Courier New" w:eastAsia="Times New Roman" w:hAnsi="Courier New" w:cs="Times New Roman"/>
      <w:kern w:val="24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B57AA"/>
    <w:rPr>
      <w:rFonts w:ascii="Courier New" w:eastAsia="Times New Roman" w:hAnsi="Courier New" w:cs="Times New Roman"/>
      <w:kern w:val="24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B57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B57AA"/>
    <w:rPr>
      <w:rFonts w:ascii="Calibri" w:eastAsia="Times New Roman" w:hAnsi="Calibri" w:cs="Calibri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1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B4"/>
    <w:rPr>
      <w:rFonts w:ascii="Calibri" w:eastAsia="Times New Roman" w:hAnsi="Calibri" w:cs="Calibri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1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B4"/>
    <w:rPr>
      <w:rFonts w:ascii="Calibri" w:eastAsia="Times New Roman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PerpusAdmin</cp:lastModifiedBy>
  <cp:revision>32</cp:revision>
  <cp:lastPrinted>2024-03-26T13:04:00Z</cp:lastPrinted>
  <dcterms:created xsi:type="dcterms:W3CDTF">2024-01-06T00:35:00Z</dcterms:created>
  <dcterms:modified xsi:type="dcterms:W3CDTF">2024-07-09T06:28:00Z</dcterms:modified>
</cp:coreProperties>
</file>